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B3B1" w14:textId="77777777" w:rsidR="008576C1" w:rsidRPr="008576C1" w:rsidRDefault="008576C1" w:rsidP="008576C1">
      <w:pPr>
        <w:spacing w:after="0" w:line="240" w:lineRule="auto"/>
      </w:pPr>
      <w:r w:rsidRPr="008576C1">
        <w:t xml:space="preserve">                      </w:t>
      </w:r>
      <w:r w:rsidRPr="008576C1">
        <w:rPr>
          <w:noProof/>
          <w:lang w:eastAsia="hr-HR"/>
        </w:rPr>
        <w:t xml:space="preserve">          </w:t>
      </w:r>
      <w:r w:rsidRPr="008576C1">
        <w:rPr>
          <w:noProof/>
          <w:lang w:eastAsia="hr-HR"/>
        </w:rPr>
        <w:drawing>
          <wp:inline distT="0" distB="0" distL="0" distR="0" wp14:anchorId="5F0A6F9E" wp14:editId="2E68EF4B">
            <wp:extent cx="334800" cy="446400"/>
            <wp:effectExtent l="0" t="0" r="8255" b="0"/>
            <wp:docPr id="1" name="Slika 1" descr="C:\Users\Krešimir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šimir\Desktop\preuz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07DEC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REPUBLIKA HRVATSKA</w:t>
      </w:r>
    </w:p>
    <w:p w14:paraId="0D5B7A70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OSJEČKO-BARANJSKA ŽUPANIJA</w:t>
      </w:r>
    </w:p>
    <w:p w14:paraId="0974DAE8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       OPĆINA ČEPIN</w:t>
      </w:r>
    </w:p>
    <w:p w14:paraId="62FE9CF1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OPĆINSKI NAČELNIK</w:t>
      </w:r>
    </w:p>
    <w:p w14:paraId="5CD7BF43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23669" w14:textId="14BD7E31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KLASA: </w:t>
      </w:r>
      <w:r w:rsidR="00055926" w:rsidRPr="008576C1">
        <w:rPr>
          <w:rFonts w:ascii="Times New Roman" w:hAnsi="Times New Roman" w:cs="Times New Roman"/>
          <w:sz w:val="24"/>
          <w:szCs w:val="24"/>
        </w:rPr>
        <w:t>404-01/</w:t>
      </w:r>
      <w:r w:rsidR="00055926">
        <w:rPr>
          <w:rFonts w:ascii="Times New Roman" w:hAnsi="Times New Roman" w:cs="Times New Roman"/>
          <w:sz w:val="24"/>
          <w:szCs w:val="24"/>
        </w:rPr>
        <w:t>26</w:t>
      </w:r>
      <w:r w:rsidR="00055926" w:rsidRPr="008576C1">
        <w:rPr>
          <w:rFonts w:ascii="Times New Roman" w:hAnsi="Times New Roman" w:cs="Times New Roman"/>
          <w:sz w:val="24"/>
          <w:szCs w:val="24"/>
        </w:rPr>
        <w:t>-01/</w:t>
      </w:r>
      <w:r w:rsidR="00055926">
        <w:rPr>
          <w:rFonts w:ascii="Times New Roman" w:hAnsi="Times New Roman" w:cs="Times New Roman"/>
          <w:sz w:val="24"/>
          <w:szCs w:val="24"/>
        </w:rPr>
        <w:t>1</w:t>
      </w:r>
    </w:p>
    <w:p w14:paraId="793E5BB1" w14:textId="07A97866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URB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76C1">
        <w:rPr>
          <w:rFonts w:ascii="Times New Roman" w:hAnsi="Times New Roman" w:cs="Times New Roman"/>
          <w:sz w:val="24"/>
          <w:szCs w:val="24"/>
        </w:rPr>
        <w:t xml:space="preserve">OJ: </w:t>
      </w:r>
      <w:r w:rsidR="00E517D6" w:rsidRPr="008576C1">
        <w:rPr>
          <w:rFonts w:ascii="Times New Roman" w:hAnsi="Times New Roman" w:cs="Times New Roman"/>
          <w:sz w:val="24"/>
          <w:szCs w:val="24"/>
        </w:rPr>
        <w:t>2158</w:t>
      </w:r>
      <w:r w:rsidR="00E517D6">
        <w:rPr>
          <w:rFonts w:ascii="Times New Roman" w:hAnsi="Times New Roman" w:cs="Times New Roman"/>
          <w:sz w:val="24"/>
          <w:szCs w:val="24"/>
        </w:rPr>
        <w:t>-12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E517D6"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092F2B">
        <w:rPr>
          <w:rFonts w:ascii="Times New Roman" w:hAnsi="Times New Roman" w:cs="Times New Roman"/>
          <w:sz w:val="24"/>
          <w:szCs w:val="24"/>
        </w:rPr>
        <w:t>5</w:t>
      </w:r>
    </w:p>
    <w:p w14:paraId="685097C0" w14:textId="77777777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A83BA" w14:textId="75A12E6B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Čepin, </w:t>
      </w:r>
      <w:r w:rsidR="00092F2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3AF6">
        <w:rPr>
          <w:rFonts w:ascii="Times New Roman" w:hAnsi="Times New Roman" w:cs="Times New Roman"/>
          <w:sz w:val="24"/>
          <w:szCs w:val="24"/>
        </w:rPr>
        <w:t>ožujk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576C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Pr="008576C1">
        <w:rPr>
          <w:rFonts w:ascii="Times New Roman" w:hAnsi="Times New Roman" w:cs="Times New Roman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</w:p>
    <w:p w14:paraId="538CE1C7" w14:textId="77777777" w:rsidR="008576C1" w:rsidRPr="008576C1" w:rsidRDefault="008576C1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BE7678" w14:textId="429C148E" w:rsidR="0063781B" w:rsidRDefault="008576C1" w:rsidP="00545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2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javnoj nabavi („Narodne novine“, broj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i članka 46. Statuta Općine Čepin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glasnik Općine Čepin“, broj 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>1/13., 5/13.-pročišćeni tekst, 4/16., 5/16.-pročišćeni tekst, 3/18., 5/18.-pročišćeni tekst, 4/20., 5/20.-pročišćeni tekst, 5/21.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7/21.-pročišćeni tekst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 10/25. i 12/25.-pročišćeni tekst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pćinski načelnik Općine Čepin, donosi</w:t>
      </w:r>
    </w:p>
    <w:p w14:paraId="4BD3B801" w14:textId="28AAD2E5" w:rsidR="0054551A" w:rsidRDefault="0054551A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96E10" w14:textId="77777777" w:rsidR="00BC4FAC" w:rsidRPr="008576C1" w:rsidRDefault="00BC4FAC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6D31C" w14:textId="2E03F085" w:rsidR="0063781B" w:rsidRPr="00803AF6" w:rsidRDefault="00092F2B" w:rsidP="00803A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03AF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Izmjenu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Općine Čepin za 20</w:t>
      </w:r>
      <w:r w:rsidR="001978C8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5592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7C1D9D5A" w14:textId="33B0319B" w:rsidR="0054551A" w:rsidRDefault="0054551A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6BE054" w14:textId="77777777" w:rsidR="00BC4FAC" w:rsidRPr="008576C1" w:rsidRDefault="00BC4FAC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2D77F" w14:textId="1A5B6146" w:rsidR="00BB57D3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EAF6810" w14:textId="77777777" w:rsidR="00350349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1BCF7" w14:textId="55C33ED5" w:rsidR="00BB57D3" w:rsidRDefault="00BB57D3" w:rsidP="00C84D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Planu nabave Općine Čepin za 202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96B98">
        <w:rPr>
          <w:rFonts w:ascii="Times New Roman" w:eastAsia="Times New Roman" w:hAnsi="Times New Roman" w:cs="Times New Roman"/>
          <w:sz w:val="24"/>
          <w:szCs w:val="24"/>
          <w:lang w:eastAsia="hr-HR"/>
        </w:rPr>
        <w:t>redn</w:t>
      </w:r>
      <w:r w:rsidR="00092F2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96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</w:t>
      </w:r>
      <w:r w:rsidR="00B27A0B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92F2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996B98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2F2B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sada</w:t>
      </w:r>
      <w:r w:rsid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CA87A5" w14:textId="77C2B136" w:rsidR="00BB57D3" w:rsidRDefault="00BB57D3" w:rsidP="00BB5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843"/>
        <w:gridCol w:w="1276"/>
        <w:gridCol w:w="1276"/>
        <w:gridCol w:w="850"/>
        <w:gridCol w:w="1276"/>
        <w:gridCol w:w="1417"/>
        <w:gridCol w:w="993"/>
        <w:gridCol w:w="1417"/>
        <w:gridCol w:w="992"/>
      </w:tblGrid>
      <w:tr w:rsidR="00092F2B" w:rsidRPr="00B902CF" w14:paraId="4C0E0532" w14:textId="77777777" w:rsidTr="00092F2B">
        <w:trPr>
          <w:trHeight w:val="1118"/>
        </w:trPr>
        <w:tc>
          <w:tcPr>
            <w:tcW w:w="621" w:type="dxa"/>
            <w:noWrap/>
          </w:tcPr>
          <w:p w14:paraId="0DA84DF9" w14:textId="77777777" w:rsidR="00092F2B" w:rsidRDefault="00092F2B" w:rsidP="00E64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CC3F8F7" w14:textId="77777777" w:rsidR="00092F2B" w:rsidRDefault="00092F2B" w:rsidP="00E64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32D559" w14:textId="77777777" w:rsidR="00092F2B" w:rsidRDefault="00092F2B" w:rsidP="00E64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2FAB53" w14:textId="77777777" w:rsidR="00092F2B" w:rsidRDefault="00092F2B" w:rsidP="00E64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217" w:type="dxa"/>
            <w:noWrap/>
          </w:tcPr>
          <w:p w14:paraId="31CC4986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52D6044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D2C83A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9582367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N-11/26</w:t>
            </w:r>
          </w:p>
        </w:tc>
        <w:tc>
          <w:tcPr>
            <w:tcW w:w="1559" w:type="dxa"/>
            <w:noWrap/>
            <w:vAlign w:val="bottom"/>
          </w:tcPr>
          <w:p w14:paraId="1552E117" w14:textId="77777777" w:rsidR="00092F2B" w:rsidRPr="00713114" w:rsidRDefault="00092F2B" w:rsidP="00E641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Izvođenje radova za bunar (NK Gibarac u Čepinskim Martincima)</w:t>
            </w:r>
          </w:p>
        </w:tc>
        <w:tc>
          <w:tcPr>
            <w:tcW w:w="1843" w:type="dxa"/>
            <w:noWrap/>
          </w:tcPr>
          <w:p w14:paraId="2791EB73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402682E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B63788B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141915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12F107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B56E70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45232120</w:t>
            </w:r>
          </w:p>
        </w:tc>
        <w:tc>
          <w:tcPr>
            <w:tcW w:w="1276" w:type="dxa"/>
            <w:noWrap/>
            <w:vAlign w:val="bottom"/>
          </w:tcPr>
          <w:p w14:paraId="705AA7CF" w14:textId="44BC83B1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276" w:type="dxa"/>
            <w:noWrap/>
          </w:tcPr>
          <w:p w14:paraId="60E4AA55" w14:textId="77777777" w:rsidR="00092F2B" w:rsidRDefault="00092F2B" w:rsidP="00E641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675BB7" w14:textId="77777777" w:rsidR="00092F2B" w:rsidRDefault="00092F2B" w:rsidP="00E641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B365757" w14:textId="77777777" w:rsidR="00092F2B" w:rsidRDefault="00092F2B" w:rsidP="00E641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Postupak jednostavne nabave</w:t>
            </w:r>
          </w:p>
          <w:p w14:paraId="6EC198F7" w14:textId="77777777" w:rsidR="00092F2B" w:rsidRDefault="00092F2B" w:rsidP="00E641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</w:tcPr>
          <w:p w14:paraId="14163F62" w14:textId="77777777" w:rsidR="00092F2B" w:rsidRPr="00B902CF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noWrap/>
          </w:tcPr>
          <w:p w14:paraId="348A4B9F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83F55E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68F27D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A2B6900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67D255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  <w:p w14:paraId="2FFCDC99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noWrap/>
          </w:tcPr>
          <w:p w14:paraId="12A7ABA2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570155B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7F0240A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2A3879F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96BF7E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993" w:type="dxa"/>
            <w:noWrap/>
          </w:tcPr>
          <w:p w14:paraId="403D31B8" w14:textId="77777777" w:rsidR="00092F2B" w:rsidRDefault="00092F2B" w:rsidP="00E64112">
            <w:pPr>
              <w:jc w:val="both"/>
              <w:rPr>
                <w:sz w:val="20"/>
                <w:szCs w:val="20"/>
              </w:rPr>
            </w:pPr>
          </w:p>
          <w:p w14:paraId="06A93DBC" w14:textId="77777777" w:rsidR="00092F2B" w:rsidRDefault="00092F2B" w:rsidP="00E64112">
            <w:pPr>
              <w:jc w:val="both"/>
              <w:rPr>
                <w:sz w:val="20"/>
                <w:szCs w:val="20"/>
              </w:rPr>
            </w:pPr>
          </w:p>
          <w:p w14:paraId="25B1F944" w14:textId="77777777" w:rsidR="00092F2B" w:rsidRDefault="00092F2B" w:rsidP="00E64112">
            <w:pPr>
              <w:jc w:val="both"/>
              <w:rPr>
                <w:sz w:val="20"/>
                <w:szCs w:val="20"/>
              </w:rPr>
            </w:pPr>
          </w:p>
          <w:p w14:paraId="37B4605F" w14:textId="77777777" w:rsidR="00092F2B" w:rsidRDefault="00092F2B" w:rsidP="00E641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1DE1FEF8" w14:textId="77777777" w:rsidR="00092F2B" w:rsidRDefault="00092F2B" w:rsidP="00E641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KVARTAL</w:t>
            </w:r>
          </w:p>
        </w:tc>
        <w:tc>
          <w:tcPr>
            <w:tcW w:w="1417" w:type="dxa"/>
            <w:noWrap/>
          </w:tcPr>
          <w:p w14:paraId="01FF3D80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E6FCF7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8362AE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26D7A9C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05A4DD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MJESECA</w:t>
            </w:r>
          </w:p>
        </w:tc>
        <w:tc>
          <w:tcPr>
            <w:tcW w:w="992" w:type="dxa"/>
            <w:noWrap/>
          </w:tcPr>
          <w:p w14:paraId="6C92853A" w14:textId="77777777" w:rsidR="00092F2B" w:rsidRDefault="00092F2B" w:rsidP="00E641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1CD062C8" w14:textId="77777777" w:rsidR="00803AF6" w:rsidRDefault="00803AF6" w:rsidP="00DA0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2403A" w14:textId="77777777" w:rsidR="00803AF6" w:rsidRDefault="00803AF6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1BE23" w14:textId="016A53EC" w:rsidR="008576C1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II.</w:t>
      </w:r>
    </w:p>
    <w:p w14:paraId="4EC3C253" w14:textId="77777777" w:rsidR="00350349" w:rsidRPr="008576C1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5CB79" w14:textId="376504D7" w:rsidR="004F6C68" w:rsidRDefault="00BB57D3" w:rsidP="0086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</w:t>
      </w:r>
      <w:r w:rsidR="00092F2B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nabave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Čepin za 20</w:t>
      </w:r>
      <w:r w:rsidR="006D24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0434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stupa na snagu danom donošenja, a objavit će se u „Službenom glasniku Općine Čepin“ i na službenim stranicama Općine Čepin.</w:t>
      </w:r>
    </w:p>
    <w:p w14:paraId="4F9DE713" w14:textId="77777777" w:rsidR="00350349" w:rsidRDefault="00350349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6C634" w14:textId="4702C073" w:rsidR="00BB57D3" w:rsidRPr="008576C1" w:rsidRDefault="00BB57D3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247E724A" w14:textId="77777777" w:rsidR="00BB57D3" w:rsidRDefault="00BB57D3" w:rsidP="00BB57D3">
      <w:pPr>
        <w:spacing w:after="0" w:line="240" w:lineRule="auto"/>
        <w:jc w:val="both"/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Dražen Tonkovac</w:t>
      </w:r>
    </w:p>
    <w:sectPr w:rsidR="00BB57D3" w:rsidSect="00857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BD"/>
    <w:multiLevelType w:val="hybridMultilevel"/>
    <w:tmpl w:val="15301F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166B"/>
    <w:multiLevelType w:val="hybridMultilevel"/>
    <w:tmpl w:val="29AADF60"/>
    <w:lvl w:ilvl="0" w:tplc="E9783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0379C"/>
    <w:multiLevelType w:val="hybridMultilevel"/>
    <w:tmpl w:val="162E4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22FB"/>
    <w:multiLevelType w:val="hybridMultilevel"/>
    <w:tmpl w:val="E1FE7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E2D"/>
    <w:multiLevelType w:val="hybridMultilevel"/>
    <w:tmpl w:val="8290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42E7"/>
    <w:multiLevelType w:val="hybridMultilevel"/>
    <w:tmpl w:val="6C7C493A"/>
    <w:lvl w:ilvl="0" w:tplc="09F2E486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65" w:hanging="360"/>
      </w:pPr>
    </w:lvl>
    <w:lvl w:ilvl="2" w:tplc="041A001B" w:tentative="1">
      <w:start w:val="1"/>
      <w:numFmt w:val="lowerRoman"/>
      <w:lvlText w:val="%3."/>
      <w:lvlJc w:val="right"/>
      <w:pPr>
        <w:ind w:left="5385" w:hanging="180"/>
      </w:pPr>
    </w:lvl>
    <w:lvl w:ilvl="3" w:tplc="041A000F" w:tentative="1">
      <w:start w:val="1"/>
      <w:numFmt w:val="decimal"/>
      <w:lvlText w:val="%4."/>
      <w:lvlJc w:val="left"/>
      <w:pPr>
        <w:ind w:left="6105" w:hanging="360"/>
      </w:pPr>
    </w:lvl>
    <w:lvl w:ilvl="4" w:tplc="041A0019" w:tentative="1">
      <w:start w:val="1"/>
      <w:numFmt w:val="lowerLetter"/>
      <w:lvlText w:val="%5."/>
      <w:lvlJc w:val="left"/>
      <w:pPr>
        <w:ind w:left="6825" w:hanging="360"/>
      </w:pPr>
    </w:lvl>
    <w:lvl w:ilvl="5" w:tplc="041A001B" w:tentative="1">
      <w:start w:val="1"/>
      <w:numFmt w:val="lowerRoman"/>
      <w:lvlText w:val="%6."/>
      <w:lvlJc w:val="right"/>
      <w:pPr>
        <w:ind w:left="7545" w:hanging="180"/>
      </w:pPr>
    </w:lvl>
    <w:lvl w:ilvl="6" w:tplc="041A000F" w:tentative="1">
      <w:start w:val="1"/>
      <w:numFmt w:val="decimal"/>
      <w:lvlText w:val="%7."/>
      <w:lvlJc w:val="left"/>
      <w:pPr>
        <w:ind w:left="8265" w:hanging="360"/>
      </w:pPr>
    </w:lvl>
    <w:lvl w:ilvl="7" w:tplc="041A0019" w:tentative="1">
      <w:start w:val="1"/>
      <w:numFmt w:val="lowerLetter"/>
      <w:lvlText w:val="%8."/>
      <w:lvlJc w:val="left"/>
      <w:pPr>
        <w:ind w:left="8985" w:hanging="360"/>
      </w:pPr>
    </w:lvl>
    <w:lvl w:ilvl="8" w:tplc="041A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6" w15:restartNumberingAfterBreak="0">
    <w:nsid w:val="5C8F2E11"/>
    <w:multiLevelType w:val="hybridMultilevel"/>
    <w:tmpl w:val="CA468DC4"/>
    <w:lvl w:ilvl="0" w:tplc="041A000F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6A785BD1"/>
    <w:multiLevelType w:val="hybridMultilevel"/>
    <w:tmpl w:val="3418CF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0380F"/>
    <w:multiLevelType w:val="hybridMultilevel"/>
    <w:tmpl w:val="4A3EC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D4E47"/>
    <w:multiLevelType w:val="hybridMultilevel"/>
    <w:tmpl w:val="DCA645C6"/>
    <w:lvl w:ilvl="0" w:tplc="0ECE75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3722">
    <w:abstractNumId w:val="2"/>
  </w:num>
  <w:num w:numId="2" w16cid:durableId="7484225">
    <w:abstractNumId w:val="4"/>
  </w:num>
  <w:num w:numId="3" w16cid:durableId="1669358384">
    <w:abstractNumId w:val="0"/>
  </w:num>
  <w:num w:numId="4" w16cid:durableId="424812514">
    <w:abstractNumId w:val="7"/>
  </w:num>
  <w:num w:numId="5" w16cid:durableId="1795370808">
    <w:abstractNumId w:val="3"/>
  </w:num>
  <w:num w:numId="6" w16cid:durableId="86121484">
    <w:abstractNumId w:val="8"/>
  </w:num>
  <w:num w:numId="7" w16cid:durableId="174002980">
    <w:abstractNumId w:val="9"/>
  </w:num>
  <w:num w:numId="8" w16cid:durableId="69428680">
    <w:abstractNumId w:val="1"/>
  </w:num>
  <w:num w:numId="9" w16cid:durableId="209658250">
    <w:abstractNumId w:val="6"/>
  </w:num>
  <w:num w:numId="10" w16cid:durableId="133720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C1"/>
    <w:rsid w:val="000003D4"/>
    <w:rsid w:val="00004019"/>
    <w:rsid w:val="00004C29"/>
    <w:rsid w:val="00024B75"/>
    <w:rsid w:val="000273D6"/>
    <w:rsid w:val="0002782D"/>
    <w:rsid w:val="00055926"/>
    <w:rsid w:val="00056424"/>
    <w:rsid w:val="000703FB"/>
    <w:rsid w:val="00092F2B"/>
    <w:rsid w:val="00096382"/>
    <w:rsid w:val="000A54F5"/>
    <w:rsid w:val="000B592A"/>
    <w:rsid w:val="000C1C8A"/>
    <w:rsid w:val="000E06D5"/>
    <w:rsid w:val="000E1F91"/>
    <w:rsid w:val="000E5F24"/>
    <w:rsid w:val="000E7779"/>
    <w:rsid w:val="000F1428"/>
    <w:rsid w:val="00100850"/>
    <w:rsid w:val="00104648"/>
    <w:rsid w:val="001227E4"/>
    <w:rsid w:val="00122D7F"/>
    <w:rsid w:val="001311F7"/>
    <w:rsid w:val="001417AB"/>
    <w:rsid w:val="001472A3"/>
    <w:rsid w:val="00147C35"/>
    <w:rsid w:val="00150C20"/>
    <w:rsid w:val="00152CBC"/>
    <w:rsid w:val="00157A84"/>
    <w:rsid w:val="001957A9"/>
    <w:rsid w:val="00196B1E"/>
    <w:rsid w:val="001976F5"/>
    <w:rsid w:val="001978C8"/>
    <w:rsid w:val="001B3B4A"/>
    <w:rsid w:val="001C010D"/>
    <w:rsid w:val="001C243F"/>
    <w:rsid w:val="001D78B7"/>
    <w:rsid w:val="001E310D"/>
    <w:rsid w:val="00201D49"/>
    <w:rsid w:val="00202B1B"/>
    <w:rsid w:val="00226E31"/>
    <w:rsid w:val="00250A9B"/>
    <w:rsid w:val="0026028D"/>
    <w:rsid w:val="002608B3"/>
    <w:rsid w:val="00264B2E"/>
    <w:rsid w:val="00285BC0"/>
    <w:rsid w:val="00293090"/>
    <w:rsid w:val="002A7A96"/>
    <w:rsid w:val="002C5667"/>
    <w:rsid w:val="002E1F78"/>
    <w:rsid w:val="002E638D"/>
    <w:rsid w:val="002E68DC"/>
    <w:rsid w:val="002F23BC"/>
    <w:rsid w:val="002F3ADD"/>
    <w:rsid w:val="00300749"/>
    <w:rsid w:val="0030358A"/>
    <w:rsid w:val="00304344"/>
    <w:rsid w:val="003323A3"/>
    <w:rsid w:val="00350349"/>
    <w:rsid w:val="003561F3"/>
    <w:rsid w:val="00365403"/>
    <w:rsid w:val="00366C86"/>
    <w:rsid w:val="003774CD"/>
    <w:rsid w:val="003C468D"/>
    <w:rsid w:val="003D2761"/>
    <w:rsid w:val="003D2E25"/>
    <w:rsid w:val="003D3A70"/>
    <w:rsid w:val="003D3D68"/>
    <w:rsid w:val="003E6D50"/>
    <w:rsid w:val="00425582"/>
    <w:rsid w:val="004262BB"/>
    <w:rsid w:val="004377FC"/>
    <w:rsid w:val="00471104"/>
    <w:rsid w:val="00471EDD"/>
    <w:rsid w:val="00482155"/>
    <w:rsid w:val="00493568"/>
    <w:rsid w:val="004D5CEB"/>
    <w:rsid w:val="004F0C6C"/>
    <w:rsid w:val="004F328D"/>
    <w:rsid w:val="004F6C68"/>
    <w:rsid w:val="0050231A"/>
    <w:rsid w:val="00512EE7"/>
    <w:rsid w:val="00526150"/>
    <w:rsid w:val="00530EB8"/>
    <w:rsid w:val="00534D1F"/>
    <w:rsid w:val="00540995"/>
    <w:rsid w:val="0054551A"/>
    <w:rsid w:val="00554158"/>
    <w:rsid w:val="0055665A"/>
    <w:rsid w:val="00574478"/>
    <w:rsid w:val="00576F4F"/>
    <w:rsid w:val="00587C92"/>
    <w:rsid w:val="005A070F"/>
    <w:rsid w:val="005B2B36"/>
    <w:rsid w:val="0060212C"/>
    <w:rsid w:val="006040C3"/>
    <w:rsid w:val="006230A3"/>
    <w:rsid w:val="00626918"/>
    <w:rsid w:val="0063781B"/>
    <w:rsid w:val="00643513"/>
    <w:rsid w:val="00655C4F"/>
    <w:rsid w:val="00661A34"/>
    <w:rsid w:val="00663EA5"/>
    <w:rsid w:val="00665B54"/>
    <w:rsid w:val="00671454"/>
    <w:rsid w:val="00671908"/>
    <w:rsid w:val="006800BA"/>
    <w:rsid w:val="006A2EB8"/>
    <w:rsid w:val="006A60A0"/>
    <w:rsid w:val="006D2475"/>
    <w:rsid w:val="006D6EBF"/>
    <w:rsid w:val="006E3794"/>
    <w:rsid w:val="006F0D6D"/>
    <w:rsid w:val="006F7AC9"/>
    <w:rsid w:val="007371A2"/>
    <w:rsid w:val="0075362A"/>
    <w:rsid w:val="0076349F"/>
    <w:rsid w:val="00782E51"/>
    <w:rsid w:val="0079181E"/>
    <w:rsid w:val="00797470"/>
    <w:rsid w:val="007A321D"/>
    <w:rsid w:val="007B5E2C"/>
    <w:rsid w:val="007D0415"/>
    <w:rsid w:val="007D2FB8"/>
    <w:rsid w:val="007D54DB"/>
    <w:rsid w:val="00803AF6"/>
    <w:rsid w:val="0082721A"/>
    <w:rsid w:val="0083417C"/>
    <w:rsid w:val="008470EA"/>
    <w:rsid w:val="00852C8C"/>
    <w:rsid w:val="00856B4C"/>
    <w:rsid w:val="008576C1"/>
    <w:rsid w:val="00861A77"/>
    <w:rsid w:val="00865E32"/>
    <w:rsid w:val="00875AA4"/>
    <w:rsid w:val="008818CF"/>
    <w:rsid w:val="00882DAB"/>
    <w:rsid w:val="00894C38"/>
    <w:rsid w:val="008A2D19"/>
    <w:rsid w:val="008A7344"/>
    <w:rsid w:val="008E53C4"/>
    <w:rsid w:val="008F4A68"/>
    <w:rsid w:val="008F6E31"/>
    <w:rsid w:val="00902B88"/>
    <w:rsid w:val="0091019C"/>
    <w:rsid w:val="00932A94"/>
    <w:rsid w:val="00933ED4"/>
    <w:rsid w:val="00942DDA"/>
    <w:rsid w:val="009541D0"/>
    <w:rsid w:val="00961BF7"/>
    <w:rsid w:val="00962A53"/>
    <w:rsid w:val="00965EEC"/>
    <w:rsid w:val="009775CF"/>
    <w:rsid w:val="0097794A"/>
    <w:rsid w:val="009954C9"/>
    <w:rsid w:val="00996B98"/>
    <w:rsid w:val="009A1DF9"/>
    <w:rsid w:val="009A32D3"/>
    <w:rsid w:val="009A34D0"/>
    <w:rsid w:val="009A4F74"/>
    <w:rsid w:val="009B3705"/>
    <w:rsid w:val="009E26C5"/>
    <w:rsid w:val="009E5E04"/>
    <w:rsid w:val="00A02695"/>
    <w:rsid w:val="00A05343"/>
    <w:rsid w:val="00A061E7"/>
    <w:rsid w:val="00A2220C"/>
    <w:rsid w:val="00A37E30"/>
    <w:rsid w:val="00A46301"/>
    <w:rsid w:val="00A57A34"/>
    <w:rsid w:val="00A63318"/>
    <w:rsid w:val="00A637B9"/>
    <w:rsid w:val="00A74061"/>
    <w:rsid w:val="00A908B0"/>
    <w:rsid w:val="00AA01E6"/>
    <w:rsid w:val="00AA21D5"/>
    <w:rsid w:val="00AA65E8"/>
    <w:rsid w:val="00AB6AF4"/>
    <w:rsid w:val="00AF432A"/>
    <w:rsid w:val="00AF6DE2"/>
    <w:rsid w:val="00B203FA"/>
    <w:rsid w:val="00B2669E"/>
    <w:rsid w:val="00B27A0B"/>
    <w:rsid w:val="00B31E1C"/>
    <w:rsid w:val="00B33D23"/>
    <w:rsid w:val="00B36E97"/>
    <w:rsid w:val="00B40B80"/>
    <w:rsid w:val="00B81C07"/>
    <w:rsid w:val="00B85D09"/>
    <w:rsid w:val="00B902CF"/>
    <w:rsid w:val="00BA07F2"/>
    <w:rsid w:val="00BB57D3"/>
    <w:rsid w:val="00BC4FAC"/>
    <w:rsid w:val="00BD136B"/>
    <w:rsid w:val="00BF550F"/>
    <w:rsid w:val="00C30FFB"/>
    <w:rsid w:val="00C322A4"/>
    <w:rsid w:val="00C46561"/>
    <w:rsid w:val="00C76BEE"/>
    <w:rsid w:val="00C84D34"/>
    <w:rsid w:val="00C937F3"/>
    <w:rsid w:val="00C9749C"/>
    <w:rsid w:val="00CA207A"/>
    <w:rsid w:val="00CC0917"/>
    <w:rsid w:val="00CD4276"/>
    <w:rsid w:val="00CD476A"/>
    <w:rsid w:val="00CE66CD"/>
    <w:rsid w:val="00CF6350"/>
    <w:rsid w:val="00D03238"/>
    <w:rsid w:val="00D03819"/>
    <w:rsid w:val="00D0560C"/>
    <w:rsid w:val="00D134D5"/>
    <w:rsid w:val="00D1741B"/>
    <w:rsid w:val="00D20DE4"/>
    <w:rsid w:val="00D37805"/>
    <w:rsid w:val="00D44E47"/>
    <w:rsid w:val="00D621A0"/>
    <w:rsid w:val="00D73786"/>
    <w:rsid w:val="00D76F9F"/>
    <w:rsid w:val="00D9724E"/>
    <w:rsid w:val="00DA0A5A"/>
    <w:rsid w:val="00DA728A"/>
    <w:rsid w:val="00DD0741"/>
    <w:rsid w:val="00E32068"/>
    <w:rsid w:val="00E41281"/>
    <w:rsid w:val="00E43911"/>
    <w:rsid w:val="00E50130"/>
    <w:rsid w:val="00E517D6"/>
    <w:rsid w:val="00E52956"/>
    <w:rsid w:val="00E8195C"/>
    <w:rsid w:val="00EA4F79"/>
    <w:rsid w:val="00EB37F8"/>
    <w:rsid w:val="00EC1A55"/>
    <w:rsid w:val="00ED429D"/>
    <w:rsid w:val="00ED7C9A"/>
    <w:rsid w:val="00EE1306"/>
    <w:rsid w:val="00EE38B0"/>
    <w:rsid w:val="00EF42A5"/>
    <w:rsid w:val="00EF5D18"/>
    <w:rsid w:val="00F0360E"/>
    <w:rsid w:val="00F12160"/>
    <w:rsid w:val="00F32896"/>
    <w:rsid w:val="00F40B52"/>
    <w:rsid w:val="00F742AD"/>
    <w:rsid w:val="00F74F4B"/>
    <w:rsid w:val="00F90A03"/>
    <w:rsid w:val="00FA194A"/>
    <w:rsid w:val="00FA1C6E"/>
    <w:rsid w:val="00FE2996"/>
    <w:rsid w:val="00FF0106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B0C"/>
  <w15:chartTrackingRefBased/>
  <w15:docId w15:val="{B98CEE57-BC44-4345-A8BB-EA07DB53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8576C1"/>
  </w:style>
  <w:style w:type="table" w:styleId="Reetkatablice">
    <w:name w:val="Table Grid"/>
    <w:basedOn w:val="Obinatablica"/>
    <w:uiPriority w:val="39"/>
    <w:rsid w:val="0085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576C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6C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576C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576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576C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76C1"/>
    <w:rPr>
      <w:color w:val="954F72"/>
      <w:u w:val="single"/>
    </w:rPr>
  </w:style>
  <w:style w:type="paragraph" w:customStyle="1" w:styleId="msonormal0">
    <w:name w:val="msonormal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ont6">
    <w:name w:val="font6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5">
    <w:name w:val="xl65"/>
    <w:basedOn w:val="Normal"/>
    <w:rsid w:val="008576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8576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8576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7A3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7A321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B902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B902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Crnkovic</dc:creator>
  <cp:keywords/>
  <dc:description/>
  <cp:lastModifiedBy>Kresimir Crnkovic</cp:lastModifiedBy>
  <cp:revision>2</cp:revision>
  <cp:lastPrinted>2026-03-11T10:34:00Z</cp:lastPrinted>
  <dcterms:created xsi:type="dcterms:W3CDTF">2026-03-26T10:15:00Z</dcterms:created>
  <dcterms:modified xsi:type="dcterms:W3CDTF">2026-03-26T10:15:00Z</dcterms:modified>
</cp:coreProperties>
</file>